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A13" w:rsidRPr="00427A13" w:rsidRDefault="00427A13" w:rsidP="00427A13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  <w:r w:rsidRPr="00427A13">
        <w:rPr>
          <w:rFonts w:ascii="GHEA Grapalat" w:hAnsi="GHEA Grapalat" w:cs="Sylfaen" w:hint="eastAsia"/>
          <w:i/>
          <w:sz w:val="16"/>
          <w:lang w:val="ru-RU"/>
        </w:rPr>
        <w:t>Приложение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/>
          <w:i/>
          <w:sz w:val="16"/>
        </w:rPr>
        <w:t>N</w:t>
      </w:r>
      <w:r w:rsidRPr="00427A13">
        <w:rPr>
          <w:rFonts w:ascii="GHEA Grapalat" w:hAnsi="GHEA Grapalat" w:cs="Sylfaen"/>
          <w:i/>
          <w:sz w:val="16"/>
          <w:lang w:val="ru-RU"/>
        </w:rPr>
        <w:t>5:</w:t>
      </w:r>
    </w:p>
    <w:p w:rsidR="00427A13" w:rsidRPr="00427A13" w:rsidRDefault="00427A13" w:rsidP="00427A13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  <w:r w:rsidRPr="00427A13">
        <w:rPr>
          <w:rFonts w:ascii="GHEA Grapalat" w:hAnsi="GHEA Grapalat" w:cs="Sylfaen" w:hint="eastAsia"/>
          <w:i/>
          <w:sz w:val="16"/>
          <w:lang w:val="ru-RU"/>
        </w:rPr>
        <w:t>Министр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финансов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Республики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Армения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2017</w:t>
      </w:r>
    </w:p>
    <w:p w:rsidR="00427A13" w:rsidRPr="00427A13" w:rsidRDefault="00427A13" w:rsidP="00427A13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  <w:r w:rsidRPr="00427A13">
        <w:rPr>
          <w:rFonts w:ascii="GHEA Grapalat" w:hAnsi="GHEA Grapalat" w:cs="Sylfaen" w:hint="eastAsia"/>
          <w:i/>
          <w:sz w:val="16"/>
          <w:lang w:val="ru-RU"/>
        </w:rPr>
        <w:t>Приказ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№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265-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А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от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30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мая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2009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г</w:t>
      </w:r>
      <w:r w:rsidRPr="00427A13">
        <w:rPr>
          <w:rFonts w:ascii="GHEA Grapalat" w:hAnsi="GHEA Grapalat" w:cs="Sylfaen"/>
          <w:i/>
          <w:sz w:val="16"/>
          <w:lang w:val="ru-RU"/>
        </w:rPr>
        <w:t>.</w:t>
      </w:r>
    </w:p>
    <w:p w:rsidR="00427A13" w:rsidRPr="00427A13" w:rsidRDefault="00427A13" w:rsidP="00427A13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</w:p>
    <w:p w:rsidR="00427A13" w:rsidRPr="00427A13" w:rsidRDefault="00427A13" w:rsidP="00427A13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</w:p>
    <w:p w:rsidR="00427A13" w:rsidRPr="00427A13" w:rsidRDefault="00427A13" w:rsidP="00427A13">
      <w:pPr>
        <w:pStyle w:val="a3"/>
        <w:spacing w:line="480" w:lineRule="auto"/>
        <w:ind w:firstLine="567"/>
        <w:jc w:val="center"/>
        <w:rPr>
          <w:rFonts w:ascii="GHEA Grapalat" w:hAnsi="GHEA Grapalat" w:cs="Sylfaen"/>
          <w:i/>
          <w:sz w:val="16"/>
          <w:lang w:val="ru-RU"/>
        </w:rPr>
      </w:pPr>
      <w:r w:rsidRPr="00427A13">
        <w:rPr>
          <w:rFonts w:ascii="GHEA Grapalat" w:hAnsi="GHEA Grapalat" w:cs="Sylfaen" w:hint="eastAsia"/>
          <w:i/>
          <w:sz w:val="16"/>
          <w:lang w:val="ru-RU"/>
        </w:rPr>
        <w:t>ЗАЯВЛЕНИЕ</w:t>
      </w:r>
    </w:p>
    <w:p w:rsidR="00427A13" w:rsidRPr="00427A13" w:rsidRDefault="00427A13" w:rsidP="00427A13">
      <w:pPr>
        <w:pStyle w:val="a3"/>
        <w:spacing w:line="480" w:lineRule="auto"/>
        <w:ind w:firstLine="567"/>
        <w:jc w:val="center"/>
        <w:rPr>
          <w:rFonts w:ascii="GHEA Grapalat" w:hAnsi="GHEA Grapalat" w:cs="Sylfaen"/>
          <w:i/>
          <w:sz w:val="16"/>
          <w:lang w:val="ru-RU"/>
        </w:rPr>
      </w:pPr>
      <w:r w:rsidRPr="00427A13">
        <w:rPr>
          <w:rFonts w:ascii="GHEA Grapalat" w:hAnsi="GHEA Grapalat" w:cs="Sylfaen" w:hint="eastAsia"/>
          <w:i/>
          <w:sz w:val="16"/>
          <w:lang w:val="ru-RU"/>
        </w:rPr>
        <w:t>решение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о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заключении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договора</w:t>
      </w:r>
    </w:p>
    <w:p w:rsidR="00427A13" w:rsidRPr="00427A13" w:rsidRDefault="00427A13" w:rsidP="00427A13">
      <w:pPr>
        <w:pStyle w:val="a3"/>
        <w:spacing w:line="480" w:lineRule="auto"/>
        <w:ind w:firstLine="567"/>
        <w:jc w:val="center"/>
        <w:rPr>
          <w:rFonts w:ascii="GHEA Grapalat" w:hAnsi="GHEA Grapalat" w:cs="Sylfaen"/>
          <w:i/>
          <w:sz w:val="16"/>
          <w:lang w:val="ru-RU"/>
        </w:rPr>
      </w:pPr>
    </w:p>
    <w:p w:rsidR="00427A13" w:rsidRPr="00427A13" w:rsidRDefault="00427A13" w:rsidP="00427A13">
      <w:pPr>
        <w:pStyle w:val="a3"/>
        <w:spacing w:line="480" w:lineRule="auto"/>
        <w:ind w:firstLine="567"/>
        <w:jc w:val="center"/>
        <w:rPr>
          <w:rFonts w:ascii="GHEA Grapalat" w:hAnsi="GHEA Grapalat" w:cs="Sylfaen"/>
          <w:i/>
          <w:sz w:val="16"/>
          <w:lang w:val="ru-RU"/>
        </w:rPr>
      </w:pPr>
    </w:p>
    <w:p w:rsidR="00427A13" w:rsidRPr="002B787C" w:rsidRDefault="00427A13" w:rsidP="00427A13">
      <w:pPr>
        <w:pStyle w:val="a3"/>
        <w:spacing w:line="480" w:lineRule="auto"/>
        <w:ind w:firstLine="567"/>
        <w:jc w:val="center"/>
        <w:rPr>
          <w:rFonts w:ascii="GHEA Grapalat" w:hAnsi="GHEA Grapalat" w:cs="Sylfaen"/>
          <w:i/>
          <w:sz w:val="16"/>
          <w:lang w:val="ru-RU"/>
        </w:rPr>
      </w:pPr>
      <w:r w:rsidRPr="00427A13">
        <w:rPr>
          <w:rFonts w:ascii="GHEA Grapalat" w:hAnsi="GHEA Grapalat" w:cs="Sylfaen" w:hint="eastAsia"/>
          <w:i/>
          <w:sz w:val="16"/>
          <w:lang w:val="ru-RU"/>
        </w:rPr>
        <w:t>Процедурный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код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="002B787C" w:rsidRPr="002B787C">
        <w:rPr>
          <w:rFonts w:ascii="GHEA Grapalat" w:hAnsi="GHEA Grapalat" w:cs="Sylfaen" w:hint="eastAsia"/>
          <w:i/>
          <w:sz w:val="16"/>
          <w:lang w:val="ru-RU"/>
        </w:rPr>
        <w:t>РА</w:t>
      </w:r>
      <w:r w:rsidR="002B787C" w:rsidRPr="002B787C">
        <w:rPr>
          <w:rFonts w:ascii="GHEA Grapalat" w:hAnsi="GHEA Grapalat" w:cs="Sylfaen"/>
          <w:i/>
          <w:sz w:val="16"/>
          <w:lang w:val="ru-RU"/>
        </w:rPr>
        <w:t xml:space="preserve"> </w:t>
      </w:r>
      <w:r w:rsidR="002B787C" w:rsidRPr="002B787C">
        <w:rPr>
          <w:rFonts w:ascii="GHEA Grapalat" w:hAnsi="GHEA Grapalat" w:cs="Sylfaen"/>
          <w:i/>
          <w:sz w:val="16"/>
        </w:rPr>
        <w:t>IMF</w:t>
      </w:r>
      <w:r w:rsidR="002B787C" w:rsidRPr="002B787C">
        <w:rPr>
          <w:rFonts w:ascii="GHEA Grapalat" w:hAnsi="GHEA Grapalat" w:cs="Sylfaen"/>
          <w:i/>
          <w:sz w:val="16"/>
          <w:lang w:val="ru-RU"/>
        </w:rPr>
        <w:t>-</w:t>
      </w:r>
      <w:r w:rsidR="002B787C" w:rsidRPr="002B787C">
        <w:rPr>
          <w:rFonts w:ascii="GHEA Grapalat" w:hAnsi="GHEA Grapalat" w:cs="Sylfaen"/>
          <w:i/>
          <w:sz w:val="16"/>
        </w:rPr>
        <w:t>GAAP</w:t>
      </w:r>
      <w:r w:rsidR="002B787C" w:rsidRPr="002B787C">
        <w:rPr>
          <w:rFonts w:ascii="GHEA Grapalat" w:hAnsi="GHEA Grapalat" w:cs="Sylfaen"/>
          <w:i/>
          <w:sz w:val="16"/>
          <w:lang w:val="ru-RU"/>
        </w:rPr>
        <w:t>-21/01</w:t>
      </w:r>
    </w:p>
    <w:p w:rsidR="00427A13" w:rsidRPr="00427A13" w:rsidRDefault="00427A13" w:rsidP="00427A13">
      <w:pPr>
        <w:pStyle w:val="a3"/>
        <w:spacing w:line="480" w:lineRule="auto"/>
        <w:ind w:firstLine="567"/>
        <w:jc w:val="center"/>
        <w:rPr>
          <w:rFonts w:ascii="GHEA Grapalat" w:hAnsi="GHEA Grapalat" w:cs="Sylfaen"/>
          <w:i/>
          <w:sz w:val="16"/>
          <w:lang w:val="ru-RU"/>
        </w:rPr>
      </w:pPr>
      <w:r w:rsidRPr="00427A13">
        <w:rPr>
          <w:rFonts w:ascii="GHEA Grapalat" w:hAnsi="GHEA Grapalat" w:cs="Sylfaen" w:hint="eastAsia"/>
          <w:i/>
          <w:sz w:val="16"/>
          <w:lang w:val="ru-RU"/>
        </w:rPr>
        <w:t>Муниципалитет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общины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proofErr w:type="spellStart"/>
      <w:r w:rsidRPr="00427A13">
        <w:rPr>
          <w:rFonts w:ascii="GHEA Grapalat" w:hAnsi="GHEA Grapalat" w:cs="Sylfaen" w:hint="eastAsia"/>
          <w:i/>
          <w:sz w:val="16"/>
          <w:lang w:val="ru-RU"/>
        </w:rPr>
        <w:t>Ховташат</w:t>
      </w:r>
      <w:proofErr w:type="spellEnd"/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Араратского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марза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представляет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следующую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информацию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о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решении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заключить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контракт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в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соответствии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с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процедурой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закупок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="002B787C" w:rsidRPr="002B787C">
        <w:rPr>
          <w:rFonts w:ascii="GHEA Grapalat" w:hAnsi="GHEA Grapalat" w:cs="Sylfaen" w:hint="eastAsia"/>
          <w:i/>
          <w:sz w:val="16"/>
          <w:lang w:val="ru-RU"/>
        </w:rPr>
        <w:t>РА</w:t>
      </w:r>
      <w:r w:rsidR="002B787C" w:rsidRPr="002B787C">
        <w:rPr>
          <w:rFonts w:ascii="GHEA Grapalat" w:hAnsi="GHEA Grapalat" w:cs="Sylfaen"/>
          <w:i/>
          <w:sz w:val="16"/>
          <w:lang w:val="ru-RU"/>
        </w:rPr>
        <w:t xml:space="preserve"> </w:t>
      </w:r>
      <w:r w:rsidR="002B787C" w:rsidRPr="002B787C">
        <w:rPr>
          <w:rFonts w:ascii="GHEA Grapalat" w:hAnsi="GHEA Grapalat" w:cs="Sylfaen"/>
          <w:i/>
          <w:sz w:val="16"/>
        </w:rPr>
        <w:t>IMF</w:t>
      </w:r>
      <w:r w:rsidR="002B787C" w:rsidRPr="002B787C">
        <w:rPr>
          <w:rFonts w:ascii="GHEA Grapalat" w:hAnsi="GHEA Grapalat" w:cs="Sylfaen"/>
          <w:i/>
          <w:sz w:val="16"/>
          <w:lang w:val="ru-RU"/>
        </w:rPr>
        <w:t>-</w:t>
      </w:r>
      <w:r w:rsidR="002B787C" w:rsidRPr="002B787C">
        <w:rPr>
          <w:rFonts w:ascii="GHEA Grapalat" w:hAnsi="GHEA Grapalat" w:cs="Sylfaen"/>
          <w:i/>
          <w:sz w:val="16"/>
        </w:rPr>
        <w:t>GAAP</w:t>
      </w:r>
      <w:r w:rsidR="002B787C" w:rsidRPr="002B787C">
        <w:rPr>
          <w:rFonts w:ascii="GHEA Grapalat" w:hAnsi="GHEA Grapalat" w:cs="Sylfaen"/>
          <w:i/>
          <w:sz w:val="16"/>
          <w:lang w:val="ru-RU"/>
        </w:rPr>
        <w:t>-21/01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,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организованной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с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целью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получения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услуг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по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управлению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отходами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и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санитарии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в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сообществе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Ховташат</w:t>
      </w:r>
      <w:r w:rsidRPr="00427A13">
        <w:rPr>
          <w:rFonts w:ascii="GHEA Grapalat" w:hAnsi="GHEA Grapalat" w:cs="Sylfaen"/>
          <w:i/>
          <w:sz w:val="16"/>
          <w:lang w:val="ru-RU"/>
        </w:rPr>
        <w:t>:</w:t>
      </w:r>
    </w:p>
    <w:p w:rsidR="00427A13" w:rsidRPr="00427A13" w:rsidRDefault="00427A13" w:rsidP="00427A13">
      <w:pPr>
        <w:pStyle w:val="a3"/>
        <w:spacing w:line="480" w:lineRule="auto"/>
        <w:ind w:firstLine="567"/>
        <w:jc w:val="center"/>
        <w:rPr>
          <w:rFonts w:ascii="GHEA Grapalat" w:hAnsi="GHEA Grapalat" w:cs="Sylfaen"/>
          <w:i/>
          <w:sz w:val="16"/>
          <w:lang w:val="ru-RU"/>
        </w:rPr>
      </w:pPr>
    </w:p>
    <w:p w:rsidR="00427A13" w:rsidRPr="002B787C" w:rsidRDefault="00427A13" w:rsidP="00427A13">
      <w:pPr>
        <w:pStyle w:val="a3"/>
        <w:spacing w:line="480" w:lineRule="auto"/>
        <w:ind w:firstLine="567"/>
        <w:jc w:val="center"/>
        <w:rPr>
          <w:rFonts w:ascii="GHEA Grapalat" w:hAnsi="GHEA Grapalat" w:cs="Sylfaen"/>
          <w:i/>
          <w:sz w:val="16"/>
          <w:lang w:val="ru-RU"/>
        </w:rPr>
      </w:pPr>
      <w:r w:rsidRPr="00427A13">
        <w:rPr>
          <w:rFonts w:ascii="GHEA Grapalat" w:hAnsi="GHEA Grapalat" w:cs="Sylfaen" w:hint="eastAsia"/>
          <w:i/>
          <w:sz w:val="16"/>
          <w:lang w:val="ru-RU"/>
        </w:rPr>
        <w:t>Решением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оценочной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комиссии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от</w:t>
      </w:r>
      <w:r w:rsidR="002B787C">
        <w:rPr>
          <w:rFonts w:ascii="GHEA Grapalat" w:hAnsi="GHEA Grapalat" w:cs="Sylfaen"/>
          <w:i/>
          <w:sz w:val="16"/>
          <w:lang w:val="ru-RU"/>
        </w:rPr>
        <w:t xml:space="preserve"> 1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7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декабря</w:t>
      </w:r>
      <w:r w:rsidR="002B787C">
        <w:rPr>
          <w:rFonts w:ascii="GHEA Grapalat" w:hAnsi="GHEA Grapalat" w:cs="Sylfaen"/>
          <w:i/>
          <w:sz w:val="16"/>
          <w:lang w:val="ru-RU"/>
        </w:rPr>
        <w:t xml:space="preserve"> 2020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года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были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подтверждены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результаты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оценки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заявок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,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поданных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всеми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участниками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процедуры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. </w:t>
      </w:r>
      <w:r w:rsidRPr="002B787C">
        <w:rPr>
          <w:rFonts w:ascii="GHEA Grapalat" w:hAnsi="GHEA Grapalat" w:cs="Sylfaen" w:hint="eastAsia"/>
          <w:i/>
          <w:sz w:val="16"/>
          <w:lang w:val="ru-RU"/>
        </w:rPr>
        <w:t>По</w:t>
      </w:r>
      <w:r w:rsidRPr="002B787C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2B787C">
        <w:rPr>
          <w:rFonts w:ascii="GHEA Grapalat" w:hAnsi="GHEA Grapalat" w:cs="Sylfaen" w:hint="eastAsia"/>
          <w:i/>
          <w:sz w:val="16"/>
          <w:lang w:val="ru-RU"/>
        </w:rPr>
        <w:t>словам</w:t>
      </w:r>
      <w:r w:rsidRPr="002B787C">
        <w:rPr>
          <w:rFonts w:ascii="GHEA Grapalat" w:hAnsi="GHEA Grapalat" w:cs="Sylfaen"/>
          <w:i/>
          <w:sz w:val="16"/>
          <w:lang w:val="ru-RU"/>
        </w:rPr>
        <w:t>:</w:t>
      </w:r>
    </w:p>
    <w:p w:rsidR="00427A13" w:rsidRPr="002B787C" w:rsidRDefault="00427A13" w:rsidP="00427A13">
      <w:pPr>
        <w:pStyle w:val="a3"/>
        <w:spacing w:line="480" w:lineRule="auto"/>
        <w:ind w:firstLine="567"/>
        <w:jc w:val="center"/>
        <w:rPr>
          <w:rFonts w:ascii="GHEA Grapalat" w:hAnsi="GHEA Grapalat" w:cs="Sylfaen"/>
          <w:i/>
          <w:sz w:val="16"/>
          <w:lang w:val="ru-RU"/>
        </w:rPr>
      </w:pPr>
      <w:r w:rsidRPr="002B787C">
        <w:rPr>
          <w:rFonts w:ascii="GHEA Grapalat" w:hAnsi="GHEA Grapalat" w:cs="Sylfaen" w:hint="eastAsia"/>
          <w:i/>
          <w:sz w:val="16"/>
          <w:lang w:val="ru-RU"/>
        </w:rPr>
        <w:t>Дивиденд</w:t>
      </w:r>
      <w:r w:rsidRPr="002B787C">
        <w:rPr>
          <w:rFonts w:ascii="GHEA Grapalat" w:hAnsi="GHEA Grapalat" w:cs="Sylfaen"/>
          <w:i/>
          <w:sz w:val="16"/>
          <w:lang w:val="ru-RU"/>
        </w:rPr>
        <w:t xml:space="preserve"> 1.</w:t>
      </w:r>
    </w:p>
    <w:p w:rsidR="00427A13" w:rsidRPr="006606E5" w:rsidRDefault="00427A13" w:rsidP="00427A13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  <w:r w:rsidRPr="00427A13">
        <w:rPr>
          <w:rFonts w:ascii="GHEA Grapalat" w:hAnsi="GHEA Grapalat" w:cs="Sylfaen" w:hint="eastAsia"/>
          <w:i/>
          <w:sz w:val="16"/>
          <w:lang w:val="ru-RU"/>
        </w:rPr>
        <w:t>Объектом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покупки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является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приобретение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услуг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по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сбору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мусора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и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санитарии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в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общине</w:t>
      </w:r>
      <w:r w:rsidRPr="00427A13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427A13">
        <w:rPr>
          <w:rFonts w:ascii="GHEA Grapalat" w:hAnsi="GHEA Grapalat" w:cs="Sylfaen" w:hint="eastAsia"/>
          <w:i/>
          <w:sz w:val="16"/>
          <w:lang w:val="ru-RU"/>
        </w:rPr>
        <w:t>Ховташат</w:t>
      </w:r>
      <w:r w:rsidRPr="00427A13">
        <w:rPr>
          <w:rFonts w:ascii="GHEA Grapalat" w:hAnsi="GHEA Grapalat" w:cs="Sylfaen"/>
          <w:i/>
          <w:sz w:val="16"/>
          <w:lang w:val="ru-RU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0"/>
        <w:gridCol w:w="1943"/>
        <w:gridCol w:w="2387"/>
        <w:gridCol w:w="2226"/>
        <w:gridCol w:w="2513"/>
      </w:tblGrid>
      <w:tr w:rsidR="00427A13" w:rsidRPr="00055617" w:rsidTr="00427A13">
        <w:trPr>
          <w:trHeight w:val="640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427A13" w:rsidRPr="00055617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55617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427A13" w:rsidRPr="00055617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055617">
              <w:rPr>
                <w:rFonts w:ascii="Sylfaen" w:hAnsi="Sylfaen"/>
                <w:b/>
                <w:sz w:val="16"/>
                <w:szCs w:val="16"/>
              </w:rPr>
              <w:t>Наименование</w:t>
            </w:r>
            <w:proofErr w:type="spellEnd"/>
            <w:r w:rsidRPr="0005561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055617">
              <w:rPr>
                <w:rFonts w:ascii="Sylfaen" w:hAnsi="Sylfaen"/>
                <w:b/>
                <w:sz w:val="16"/>
                <w:szCs w:val="16"/>
              </w:rPr>
              <w:t>участника</w:t>
            </w:r>
            <w:proofErr w:type="spellEnd"/>
            <w:r w:rsidRPr="0005561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427A13" w:rsidRPr="00427A13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427A13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427A13" w:rsidRPr="00427A13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427A13">
              <w:rPr>
                <w:rFonts w:ascii="Sylfaen" w:hAnsi="Sylfaen"/>
                <w:sz w:val="16"/>
                <w:szCs w:val="16"/>
                <w:lang w:val="ru-RU"/>
              </w:rPr>
              <w:t>/при соответствии указать "</w:t>
            </w:r>
            <w:r w:rsidRPr="00055617">
              <w:rPr>
                <w:rFonts w:ascii="Sylfaen" w:hAnsi="Sylfaen"/>
                <w:sz w:val="16"/>
                <w:szCs w:val="16"/>
              </w:rPr>
              <w:t>X</w:t>
            </w:r>
            <w:r w:rsidRPr="00427A13">
              <w:rPr>
                <w:rFonts w:ascii="Sylfaen" w:hAnsi="Sylfaen"/>
                <w:sz w:val="16"/>
                <w:szCs w:val="16"/>
                <w:lang w:val="ru-RU"/>
              </w:rPr>
              <w:t>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27A13" w:rsidRPr="00427A13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427A13">
              <w:rPr>
                <w:rFonts w:ascii="Sylfaen" w:hAnsi="Sylfaen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427A13" w:rsidRPr="00427A13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427A13">
              <w:rPr>
                <w:rFonts w:ascii="Sylfaen" w:hAnsi="Sylfaen"/>
                <w:sz w:val="16"/>
                <w:szCs w:val="16"/>
                <w:lang w:val="ru-RU"/>
              </w:rPr>
              <w:t>/при несоответствии указать "</w:t>
            </w:r>
            <w:r w:rsidRPr="00055617">
              <w:rPr>
                <w:rFonts w:ascii="Sylfaen" w:hAnsi="Sylfaen"/>
                <w:sz w:val="16"/>
                <w:szCs w:val="16"/>
              </w:rPr>
              <w:t>X</w:t>
            </w:r>
            <w:r w:rsidRPr="00427A13">
              <w:rPr>
                <w:rFonts w:ascii="Sylfaen" w:hAnsi="Sylfaen"/>
                <w:sz w:val="16"/>
                <w:szCs w:val="16"/>
                <w:lang w:val="ru-RU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27A13" w:rsidRPr="00055617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055617">
              <w:rPr>
                <w:rFonts w:ascii="Sylfaen" w:hAnsi="Sylfaen"/>
                <w:b/>
                <w:sz w:val="16"/>
                <w:szCs w:val="16"/>
              </w:rPr>
              <w:t>Краткое</w:t>
            </w:r>
            <w:proofErr w:type="spellEnd"/>
            <w:r w:rsidRPr="0005561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055617">
              <w:rPr>
                <w:rFonts w:ascii="Sylfaen" w:hAnsi="Sylfaen"/>
                <w:b/>
                <w:sz w:val="16"/>
                <w:szCs w:val="16"/>
              </w:rPr>
              <w:t>описание</w:t>
            </w:r>
            <w:proofErr w:type="spellEnd"/>
            <w:r w:rsidRPr="0005561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055617">
              <w:rPr>
                <w:rFonts w:ascii="Sylfaen" w:hAnsi="Sylfaen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427A13" w:rsidRPr="00055617" w:rsidTr="00427A13">
        <w:trPr>
          <w:trHeight w:val="668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427A13" w:rsidRPr="00055617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055617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427A13" w:rsidRPr="00055617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427A13">
              <w:rPr>
                <w:rFonts w:ascii="Sylfaen" w:hAnsi="Sylfaen" w:hint="eastAsia"/>
                <w:sz w:val="20"/>
              </w:rPr>
              <w:t>ООО</w:t>
            </w:r>
            <w:r w:rsidRPr="00427A13">
              <w:rPr>
                <w:rFonts w:ascii="Sylfaen" w:hAnsi="Sylfaen"/>
                <w:sz w:val="20"/>
              </w:rPr>
              <w:t xml:space="preserve"> "</w:t>
            </w:r>
            <w:r w:rsidRPr="00427A13">
              <w:rPr>
                <w:rFonts w:ascii="Sylfaen" w:hAnsi="Sylfaen" w:hint="eastAsia"/>
                <w:sz w:val="20"/>
              </w:rPr>
              <w:t>ЛЕВКАТШ</w:t>
            </w:r>
            <w:r w:rsidRPr="00427A13">
              <w:rPr>
                <w:rFonts w:ascii="Sylfaen" w:hAnsi="Sylfaen"/>
                <w:sz w:val="20"/>
              </w:rPr>
              <w:t xml:space="preserve">" </w:t>
            </w:r>
            <w:r w:rsidRPr="00F575F4">
              <w:rPr>
                <w:rFonts w:ascii="Sylfaen" w:hAnsi="Sylfaen"/>
                <w:sz w:val="20"/>
              </w:rPr>
              <w:t>"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427A13" w:rsidRPr="00055617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05561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27A13" w:rsidRPr="00055617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27A13" w:rsidRPr="00055617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427A13" w:rsidRDefault="00427A13" w:rsidP="00427A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27A13" w:rsidRDefault="00427A13" w:rsidP="00427A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27A13" w:rsidRDefault="00427A13" w:rsidP="00427A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27A13" w:rsidRPr="00960651" w:rsidRDefault="00427A13" w:rsidP="00427A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27A13" w:rsidRPr="002B787C" w:rsidTr="009C1C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27A13" w:rsidRPr="00055617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055617">
              <w:rPr>
                <w:rFonts w:ascii="Sylfaen" w:hAnsi="Sylfaen"/>
                <w:b/>
                <w:sz w:val="16"/>
                <w:szCs w:val="16"/>
              </w:rPr>
              <w:t>Занятые</w:t>
            </w:r>
            <w:proofErr w:type="spellEnd"/>
            <w:r w:rsidRPr="0005561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055617">
              <w:rPr>
                <w:rFonts w:ascii="Sylfaen" w:hAnsi="Sylfaen"/>
                <w:b/>
                <w:sz w:val="16"/>
                <w:szCs w:val="16"/>
              </w:rPr>
              <w:t>участниками</w:t>
            </w:r>
            <w:proofErr w:type="spellEnd"/>
            <w:r w:rsidRPr="0005561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055617">
              <w:rPr>
                <w:rFonts w:ascii="Sylfaen" w:hAnsi="Sylfaen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:rsidR="00427A13" w:rsidRPr="00055617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055617">
              <w:rPr>
                <w:rFonts w:ascii="Sylfaen" w:hAnsi="Sylfaen"/>
                <w:b/>
                <w:sz w:val="16"/>
                <w:szCs w:val="16"/>
              </w:rPr>
              <w:t>Наименование</w:t>
            </w:r>
            <w:proofErr w:type="spellEnd"/>
            <w:r w:rsidRPr="0005561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055617">
              <w:rPr>
                <w:rFonts w:ascii="Sylfaen" w:hAnsi="Sylfaen"/>
                <w:b/>
                <w:sz w:val="16"/>
                <w:szCs w:val="16"/>
              </w:rPr>
              <w:t>участника</w:t>
            </w:r>
            <w:proofErr w:type="spellEnd"/>
            <w:r w:rsidRPr="0005561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27A13" w:rsidRPr="00427A13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427A13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427A13">
              <w:rPr>
                <w:rFonts w:ascii="Sylfaen" w:hAnsi="Sylfaen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055617">
              <w:rPr>
                <w:rFonts w:ascii="Sylfaen" w:hAnsi="Sylfaen"/>
                <w:sz w:val="16"/>
                <w:szCs w:val="16"/>
              </w:rPr>
              <w:t>X</w:t>
            </w:r>
            <w:r w:rsidRPr="00427A13">
              <w:rPr>
                <w:rFonts w:ascii="Sylfaen" w:hAnsi="Sylfaen"/>
                <w:sz w:val="16"/>
                <w:szCs w:val="16"/>
                <w:lang w:val="ru-RU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27A13" w:rsidRPr="00427A13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427A13">
              <w:rPr>
                <w:rFonts w:ascii="Sylfaen" w:hAnsi="Sylfaen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427A13" w:rsidRPr="00427A13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427A13">
              <w:rPr>
                <w:rFonts w:ascii="Sylfaen" w:hAnsi="Sylfaen"/>
                <w:b/>
                <w:sz w:val="16"/>
                <w:szCs w:val="16"/>
                <w:lang w:val="ru-RU"/>
              </w:rPr>
              <w:t>/без НДС, тыс. драмов/</w:t>
            </w:r>
          </w:p>
        </w:tc>
      </w:tr>
      <w:tr w:rsidR="00427A13" w:rsidRPr="00055617" w:rsidTr="00427A13">
        <w:trPr>
          <w:trHeight w:val="525"/>
          <w:jc w:val="center"/>
        </w:trPr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7A13" w:rsidRPr="00055617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055617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7A13" w:rsidRPr="00055617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427A13">
              <w:rPr>
                <w:rFonts w:ascii="Sylfaen" w:hAnsi="Sylfaen" w:hint="eastAsia"/>
                <w:sz w:val="20"/>
              </w:rPr>
              <w:t>ООО</w:t>
            </w:r>
            <w:r w:rsidRPr="00427A13">
              <w:rPr>
                <w:rFonts w:ascii="Sylfaen" w:hAnsi="Sylfaen"/>
                <w:sz w:val="20"/>
              </w:rPr>
              <w:t xml:space="preserve"> "</w:t>
            </w:r>
            <w:r w:rsidRPr="00427A13">
              <w:rPr>
                <w:rFonts w:ascii="Sylfaen" w:hAnsi="Sylfaen" w:hint="eastAsia"/>
                <w:sz w:val="20"/>
              </w:rPr>
              <w:t>ЛЕВКАТШ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7A13" w:rsidRPr="00055617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055617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7A13" w:rsidRPr="002B787C" w:rsidRDefault="002B787C" w:rsidP="00427A13">
            <w:pPr>
              <w:jc w:val="center"/>
              <w:rPr>
                <w:rFonts w:asciiTheme="minorHAnsi" w:hAnsiTheme="minorHAnsi"/>
                <w:b/>
                <w:sz w:val="16"/>
                <w:szCs w:val="22"/>
                <w:lang w:val="ru-RU"/>
              </w:rPr>
            </w:pPr>
            <w:r>
              <w:rPr>
                <w:rFonts w:asciiTheme="minorHAnsi" w:hAnsiTheme="minorHAnsi"/>
                <w:b/>
                <w:sz w:val="16"/>
                <w:szCs w:val="22"/>
                <w:lang w:val="ru-RU"/>
              </w:rPr>
              <w:t>4 445000</w:t>
            </w:r>
          </w:p>
          <w:p w:rsidR="00427A13" w:rsidRPr="00363E3D" w:rsidRDefault="00427A13" w:rsidP="009C1CA3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427A13" w:rsidRPr="00427A13" w:rsidRDefault="00427A13" w:rsidP="00427A13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427A13">
        <w:rPr>
          <w:rFonts w:ascii="GHEA Grapalat" w:hAnsi="GHEA Grapalat" w:cs="Sylfaen" w:hint="eastAsia"/>
          <w:sz w:val="22"/>
          <w:szCs w:val="22"/>
          <w:lang w:val="hy-AM"/>
        </w:rPr>
        <w:t>Для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получения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дополнительной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информации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об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этом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объявлении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вы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можете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связаться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с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секретарем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Комитета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по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оценке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МВФ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в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соответствии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с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Кодексом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B787C" w:rsidRPr="002B787C">
        <w:rPr>
          <w:rFonts w:ascii="GHEA Grapalat" w:hAnsi="GHEA Grapalat" w:cs="Sylfaen" w:hint="eastAsia"/>
          <w:sz w:val="18"/>
          <w:lang w:val="ru-RU"/>
        </w:rPr>
        <w:t>РА</w:t>
      </w:r>
      <w:r w:rsidR="002B787C" w:rsidRPr="002B787C">
        <w:rPr>
          <w:rFonts w:ascii="GHEA Grapalat" w:hAnsi="GHEA Grapalat" w:cs="Sylfaen"/>
          <w:sz w:val="18"/>
          <w:lang w:val="ru-RU"/>
        </w:rPr>
        <w:t xml:space="preserve"> </w:t>
      </w:r>
      <w:r w:rsidR="002B787C" w:rsidRPr="002B787C">
        <w:rPr>
          <w:rFonts w:ascii="GHEA Grapalat" w:hAnsi="GHEA Grapalat" w:cs="Sylfaen"/>
          <w:sz w:val="18"/>
        </w:rPr>
        <w:t>IMF</w:t>
      </w:r>
      <w:r w:rsidR="002B787C" w:rsidRPr="002B787C">
        <w:rPr>
          <w:rFonts w:ascii="GHEA Grapalat" w:hAnsi="GHEA Grapalat" w:cs="Sylfaen"/>
          <w:sz w:val="18"/>
          <w:lang w:val="ru-RU"/>
        </w:rPr>
        <w:t>-</w:t>
      </w:r>
      <w:r w:rsidR="002B787C" w:rsidRPr="002B787C">
        <w:rPr>
          <w:rFonts w:ascii="GHEA Grapalat" w:hAnsi="GHEA Grapalat" w:cs="Sylfaen"/>
          <w:sz w:val="18"/>
        </w:rPr>
        <w:t>GAAP</w:t>
      </w:r>
      <w:r w:rsidR="002B787C" w:rsidRPr="002B787C">
        <w:rPr>
          <w:rFonts w:ascii="GHEA Grapalat" w:hAnsi="GHEA Grapalat" w:cs="Sylfaen"/>
          <w:sz w:val="18"/>
          <w:lang w:val="ru-RU"/>
        </w:rPr>
        <w:t>-21/01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Ованнисяну</w:t>
      </w:r>
      <w:r w:rsidRPr="00427A13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427A13" w:rsidRPr="00427A13" w:rsidRDefault="00427A13" w:rsidP="00427A13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27A13" w:rsidRPr="00427A13" w:rsidRDefault="00427A13" w:rsidP="00427A13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427A13">
        <w:rPr>
          <w:rFonts w:ascii="GHEA Grapalat" w:hAnsi="GHEA Grapalat" w:cs="Sylfaen" w:hint="eastAsia"/>
          <w:sz w:val="22"/>
          <w:szCs w:val="22"/>
          <w:lang w:val="hy-AM"/>
        </w:rPr>
        <w:t>Телефон</w:t>
      </w:r>
      <w:r w:rsidRPr="00427A13">
        <w:rPr>
          <w:rFonts w:ascii="GHEA Grapalat" w:hAnsi="GHEA Grapalat" w:cs="Sylfaen"/>
          <w:sz w:val="22"/>
          <w:szCs w:val="22"/>
          <w:lang w:val="hy-AM"/>
        </w:rPr>
        <w:t>: 094-47-55-36.</w:t>
      </w:r>
    </w:p>
    <w:p w:rsidR="00427A13" w:rsidRPr="00427A13" w:rsidRDefault="00427A13" w:rsidP="00427A13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427A13">
        <w:rPr>
          <w:rFonts w:ascii="GHEA Grapalat" w:hAnsi="GHEA Grapalat" w:cs="Sylfaen"/>
          <w:sz w:val="22"/>
          <w:szCs w:val="22"/>
          <w:lang w:val="hy-AM"/>
        </w:rPr>
        <w:t>E-mail: hhovtashat@mail.ru</w:t>
      </w:r>
    </w:p>
    <w:p w:rsidR="00B33909" w:rsidRDefault="00427A13" w:rsidP="00427A13">
      <w:pPr>
        <w:spacing w:after="240" w:line="360" w:lineRule="auto"/>
        <w:ind w:firstLine="709"/>
        <w:jc w:val="both"/>
      </w:pPr>
      <w:r w:rsidRPr="00427A13">
        <w:rPr>
          <w:rFonts w:ascii="GHEA Grapalat" w:hAnsi="GHEA Grapalat" w:cs="Sylfaen" w:hint="eastAsia"/>
          <w:sz w:val="22"/>
          <w:szCs w:val="22"/>
          <w:lang w:val="hy-AM"/>
        </w:rPr>
        <w:t>Клиент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: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Муниципалитет</w:t>
      </w:r>
      <w:r w:rsidRPr="00427A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27A13">
        <w:rPr>
          <w:rFonts w:ascii="GHEA Grapalat" w:hAnsi="GHEA Grapalat" w:cs="Sylfaen" w:hint="eastAsia"/>
          <w:sz w:val="22"/>
          <w:szCs w:val="22"/>
          <w:lang w:val="hy-AM"/>
        </w:rPr>
        <w:t>Ховташат</w:t>
      </w:r>
    </w:p>
    <w:sectPr w:rsidR="00B33909" w:rsidSect="00B3390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13"/>
    <w:rsid w:val="002B787C"/>
    <w:rsid w:val="00427A13"/>
    <w:rsid w:val="006C500A"/>
    <w:rsid w:val="00B33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A1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427A1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27A1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427A1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427A1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427A13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427A13"/>
    <w:rPr>
      <w:rFonts w:ascii="Arial LatArm" w:eastAsia="Times New Roman" w:hAnsi="Arial LatArm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205</Words>
  <Characters>1170</Characters>
  <Application>Microsoft Office Word</Application>
  <DocSecurity>0</DocSecurity>
  <Lines>9</Lines>
  <Paragraphs>2</Paragraphs>
  <ScaleCrop>false</ScaleCrop>
  <Company>Guyq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Hovtashat</dc:creator>
  <cp:keywords/>
  <dc:description/>
  <cp:lastModifiedBy>Vahram</cp:lastModifiedBy>
  <cp:revision>2</cp:revision>
  <dcterms:created xsi:type="dcterms:W3CDTF">2019-12-27T08:42:00Z</dcterms:created>
  <dcterms:modified xsi:type="dcterms:W3CDTF">2020-12-18T09:12:00Z</dcterms:modified>
</cp:coreProperties>
</file>